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9F07" w14:textId="77777777" w:rsidR="00D24397" w:rsidRDefault="00D24397" w:rsidP="00D24397">
      <w:pPr>
        <w:spacing w:before="120" w:after="120" w:line="240" w:lineRule="auto"/>
        <w:rPr>
          <w:rFonts w:eastAsia="Times New Roman" w:cstheme="minorHAnsi"/>
        </w:rPr>
      </w:pPr>
    </w:p>
    <w:p w14:paraId="419ED2D4" w14:textId="77777777" w:rsidR="002169A1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A0A2D88" w14:textId="77777777" w:rsidR="002169A1" w:rsidRPr="00BA795B" w:rsidRDefault="002169A1" w:rsidP="002169A1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</w:rPr>
      </w:pPr>
      <w:r w:rsidRPr="00BA795B">
        <w:rPr>
          <w:rFonts w:eastAsia="Times New Roman" w:cstheme="minorHAnsi"/>
          <w:b/>
          <w:bCs/>
          <w:snapToGrid w:val="0"/>
        </w:rPr>
        <w:t>Model orientativ de Hotărâre de aprobare a proiectului</w:t>
      </w:r>
    </w:p>
    <w:p w14:paraId="25A5F08E" w14:textId="77777777" w:rsidR="002169A1" w:rsidRPr="00BA795B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CF5A5C8" w14:textId="2904A1BB" w:rsidR="00D24397" w:rsidRPr="00904244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904244">
        <w:rPr>
          <w:rFonts w:eastAsia="Times New Roman" w:cstheme="minorHAnsi"/>
          <w:b/>
        </w:rPr>
        <w:t>HOTĂRÂRE</w:t>
      </w:r>
      <w:r w:rsidR="006167B9" w:rsidRPr="00904244">
        <w:rPr>
          <w:rFonts w:eastAsia="Times New Roman" w:cstheme="minorHAnsi"/>
          <w:b/>
        </w:rPr>
        <w:t>/ DECIZIA</w:t>
      </w:r>
      <w:r w:rsidR="00F57B44" w:rsidRPr="00904244">
        <w:rPr>
          <w:rFonts w:eastAsia="Times New Roman" w:cstheme="minorHAnsi"/>
          <w:b/>
        </w:rPr>
        <w:t xml:space="preserve"> </w:t>
      </w:r>
      <w:r w:rsidRPr="00904244">
        <w:rPr>
          <w:rFonts w:eastAsia="Times New Roman" w:cstheme="minorHAnsi"/>
          <w:b/>
        </w:rPr>
        <w:t>DE APROBARE A PROIECTULUI ȘI A CHELTUIELILOR LEGATE DE PROIECT</w:t>
      </w:r>
      <w:r w:rsidR="00FA0F39" w:rsidRPr="00904244">
        <w:rPr>
          <w:rFonts w:eastAsia="Times New Roman" w:cstheme="minorHAnsi"/>
          <w:b/>
        </w:rPr>
        <w:t xml:space="preserve"> </w:t>
      </w:r>
    </w:p>
    <w:p w14:paraId="26E5EC7C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  <w:i/>
        </w:rPr>
      </w:pPr>
      <w:r w:rsidRPr="00BA795B">
        <w:rPr>
          <w:rFonts w:eastAsia="Times New Roman" w:cstheme="minorHAnsi"/>
          <w:b/>
          <w:i/>
        </w:rPr>
        <w:t>-model orientativ-</w:t>
      </w:r>
    </w:p>
    <w:p w14:paraId="5DAE0A37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</w:p>
    <w:p w14:paraId="0294674C" w14:textId="77777777" w:rsidR="00F57B44" w:rsidRDefault="00F57B44" w:rsidP="00F57B44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Titlu proiect: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&lt;titlu proiect&gt;</w:t>
      </w:r>
    </w:p>
    <w:p w14:paraId="1D0A1909" w14:textId="77777777" w:rsidR="0012254C" w:rsidRPr="000610AF" w:rsidRDefault="0012254C" w:rsidP="0012254C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0610AF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Cod SMIS: </w:t>
      </w:r>
      <w:r w:rsidRPr="000610AF">
        <w:rPr>
          <w:rFonts w:ascii="Trebuchet MS" w:eastAsia="Times New Roman" w:hAnsi="Trebuchet MS" w:cs="Times New Roman"/>
          <w:b/>
          <w:bCs/>
          <w:highlight w:val="lightGray"/>
          <w:lang w:eastAsia="ro-RO" w:bidi="ro-RO"/>
        </w:rPr>
        <w:t>&lt;cod SMIS&gt;</w:t>
      </w:r>
    </w:p>
    <w:p w14:paraId="05F70822" w14:textId="77777777" w:rsidR="0012254C" w:rsidRPr="000610AF" w:rsidRDefault="0012254C" w:rsidP="00F57B44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6491B559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4E6F3CB" w14:textId="5CAC4970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HOTĂRÂREA</w:t>
      </w:r>
      <w:r w:rsidR="006167B9">
        <w:rPr>
          <w:rFonts w:eastAsia="Times New Roman" w:cstheme="minorHAnsi"/>
          <w:b/>
        </w:rPr>
        <w:t xml:space="preserve"> /</w:t>
      </w:r>
      <w:r w:rsidR="00F57B44">
        <w:rPr>
          <w:rFonts w:eastAsia="Times New Roman" w:cstheme="minorHAnsi"/>
          <w:b/>
        </w:rPr>
        <w:t xml:space="preserve"> </w:t>
      </w:r>
      <w:r w:rsidR="006167B9">
        <w:rPr>
          <w:rFonts w:eastAsia="Times New Roman" w:cstheme="minorHAnsi"/>
          <w:b/>
        </w:rPr>
        <w:t xml:space="preserve">DECIZIA </w:t>
      </w:r>
      <w:r w:rsidRPr="00BA795B">
        <w:rPr>
          <w:rFonts w:eastAsia="Times New Roman" w:cstheme="minorHAnsi"/>
          <w:b/>
        </w:rPr>
        <w:t xml:space="preserve">NR. </w:t>
      </w:r>
      <w:r w:rsidRPr="00BA795B">
        <w:rPr>
          <w:rFonts w:eastAsia="Times New Roman" w:cstheme="minorHAnsi"/>
        </w:rPr>
        <w:t>&lt;.........&gt;/&lt;DATA&gt;</w:t>
      </w:r>
    </w:p>
    <w:p w14:paraId="3A069AF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b/>
        </w:rPr>
      </w:pPr>
    </w:p>
    <w:p w14:paraId="2A732E53" w14:textId="07F865FF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1. Se aprobă proiectul &lt;Titlu proiect&gt; în vederea finanțării acestuia în cadrul Programului Regional </w:t>
      </w:r>
      <w:r w:rsidR="002169A1">
        <w:rPr>
          <w:rFonts w:eastAsia="Times New Roman" w:cstheme="minorHAnsi"/>
        </w:rPr>
        <w:t xml:space="preserve">Sud-Muntenia </w:t>
      </w:r>
      <w:r w:rsidRPr="00BA795B">
        <w:rPr>
          <w:rFonts w:eastAsia="Times New Roman" w:cstheme="minorHAnsi"/>
        </w:rPr>
        <w:t>2021-2027, Prioritatea de investiție ..........., Obiectiv specific ....., apelul de proiecte nr................</w:t>
      </w:r>
    </w:p>
    <w:p w14:paraId="586E2519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49210D1" w14:textId="523DE415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</w:t>
      </w:r>
      <w:r w:rsidR="000B095D">
        <w:rPr>
          <w:rFonts w:eastAsia="Times New Roman" w:cstheme="minorHAnsi"/>
        </w:rPr>
        <w:t>2</w:t>
      </w:r>
      <w:r w:rsidRPr="00BA795B">
        <w:rPr>
          <w:rFonts w:eastAsia="Times New Roman" w:cstheme="minorHAnsi"/>
        </w:rPr>
        <w:t>. Se aprobă valoarea totală a proiectului &lt;Titlu proiect&gt;, în cuantum de &lt;suma în cifre&gt; lei (inclusiv TVA).</w:t>
      </w:r>
    </w:p>
    <w:p w14:paraId="429BE882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7233A11C" w14:textId="303B8E30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</w:t>
      </w:r>
      <w:r w:rsidR="000B095D">
        <w:rPr>
          <w:rFonts w:eastAsia="Times New Roman" w:cstheme="minorHAnsi"/>
        </w:rPr>
        <w:t>3</w:t>
      </w:r>
      <w:r w:rsidRPr="00BA795B">
        <w:rPr>
          <w:rFonts w:eastAsia="Times New Roman" w:cstheme="minorHAnsi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2D9C251" w14:textId="3340D67A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</w:t>
      </w:r>
      <w:r w:rsidR="000B095D">
        <w:rPr>
          <w:rFonts w:eastAsia="Times New Roman" w:cstheme="minorHAnsi"/>
        </w:rPr>
        <w:t>4</w:t>
      </w:r>
      <w:r w:rsidRPr="00BA795B">
        <w:rPr>
          <w:rFonts w:eastAsia="Times New Roman" w:cstheme="minorHAnsi"/>
        </w:rPr>
        <w:t>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36CE81" w14:textId="566C0392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</w:t>
      </w:r>
      <w:r w:rsidR="000B095D">
        <w:rPr>
          <w:rFonts w:eastAsia="Times New Roman" w:cstheme="minorHAnsi"/>
        </w:rPr>
        <w:t>5</w:t>
      </w:r>
      <w:r w:rsidRPr="00BA795B">
        <w:rPr>
          <w:rFonts w:eastAsia="Times New Roman" w:cstheme="minorHAnsi"/>
        </w:rPr>
        <w:t>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EB0B73F" w14:textId="768F9DD6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color w:val="00B0F0"/>
        </w:rPr>
      </w:pPr>
      <w:r w:rsidRPr="00BA795B">
        <w:rPr>
          <w:rFonts w:eastAsia="Times New Roman" w:cstheme="minorHAnsi"/>
        </w:rPr>
        <w:t xml:space="preserve">ART </w:t>
      </w:r>
      <w:r w:rsidR="000B095D">
        <w:rPr>
          <w:rFonts w:eastAsia="Times New Roman" w:cstheme="minorHAnsi"/>
        </w:rPr>
        <w:t>6</w:t>
      </w:r>
      <w:r w:rsidRPr="00BA795B">
        <w:rPr>
          <w:rFonts w:eastAsia="Times New Roman" w:cstheme="minorHAnsi"/>
        </w:rPr>
        <w:t xml:space="preserve">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A885D33" w14:textId="6954A398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i/>
        </w:rPr>
      </w:pPr>
      <w:r w:rsidRPr="00BA795B">
        <w:rPr>
          <w:rFonts w:eastAsia="Times New Roman" w:cstheme="minorHAnsi"/>
        </w:rPr>
        <w:lastRenderedPageBreak/>
        <w:t>ART.</w:t>
      </w:r>
      <w:r w:rsidR="000B095D">
        <w:rPr>
          <w:rFonts w:eastAsia="Times New Roman" w:cstheme="minorHAnsi"/>
        </w:rPr>
        <w:t>7</w:t>
      </w:r>
      <w:r w:rsidRPr="00BA795B">
        <w:rPr>
          <w:rFonts w:eastAsia="Times New Roman" w:cstheme="minorHAnsi"/>
        </w:rPr>
        <w:t xml:space="preserve">. Se împuternicește .............. &lt;Nume și prenume reprezentant legal&gt; ........... să semneze toate actele necesare şi contractul de finanţare în numele &lt;.............&gt; şi al Partenerului, </w:t>
      </w:r>
      <w:r w:rsidRPr="00BA795B">
        <w:rPr>
          <w:rFonts w:eastAsia="Times New Roman" w:cstheme="minorHAnsi"/>
          <w:i/>
        </w:rPr>
        <w:t>dacă este cazul.</w:t>
      </w:r>
    </w:p>
    <w:p w14:paraId="1C876588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5F773F14" w14:textId="5F08769E" w:rsidR="00FA0F39" w:rsidRDefault="00FA0F39" w:rsidP="0012254C">
      <w:pPr>
        <w:spacing w:before="120" w:after="12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Semnatura</w:t>
      </w:r>
    </w:p>
    <w:p w14:paraId="65B23C1E" w14:textId="3AB57C88" w:rsidR="0012254C" w:rsidRDefault="006167B9" w:rsidP="0012254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(Seful insistitutiei / Imputernicit)</w:t>
      </w:r>
    </w:p>
    <w:p w14:paraId="7F6425E9" w14:textId="2F692B7A" w:rsidR="0012254C" w:rsidRDefault="0012254C" w:rsidP="0012254C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</w:t>
      </w:r>
    </w:p>
    <w:p w14:paraId="7D3236C3" w14:textId="77777777" w:rsidR="00990334" w:rsidRPr="00BA795B" w:rsidRDefault="00990334" w:rsidP="0012254C">
      <w:pPr>
        <w:spacing w:before="120" w:after="120" w:line="240" w:lineRule="auto"/>
        <w:rPr>
          <w:rFonts w:cstheme="minorHAnsi"/>
        </w:rPr>
      </w:pPr>
    </w:p>
    <w:sectPr w:rsidR="00990334" w:rsidRPr="00BA79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D5216" w14:textId="77777777" w:rsidR="002574F6" w:rsidRDefault="002574F6" w:rsidP="00C70E48">
      <w:pPr>
        <w:spacing w:after="0" w:line="240" w:lineRule="auto"/>
      </w:pPr>
      <w:r>
        <w:separator/>
      </w:r>
    </w:p>
  </w:endnote>
  <w:endnote w:type="continuationSeparator" w:id="0">
    <w:p w14:paraId="6A9C211F" w14:textId="77777777" w:rsidR="002574F6" w:rsidRDefault="002574F6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04E82350" w:rsidR="00254A1D" w:rsidRPr="00903959" w:rsidRDefault="002169A1" w:rsidP="002169A1">
    <w:pPr>
      <w:tabs>
        <w:tab w:val="center" w:pos="4513"/>
        <w:tab w:val="right" w:pos="9026"/>
      </w:tabs>
      <w:spacing w:after="0" w:line="240" w:lineRule="auto"/>
      <w:ind w:firstLine="720"/>
      <w:rPr>
        <w:rFonts w:ascii="Calibri" w:eastAsia="Calibri" w:hAnsi="Calibri" w:cs="Times New Roman"/>
      </w:rPr>
    </w:pPr>
    <w:r>
      <w:rPr>
        <w:noProof/>
      </w:rPr>
      <w:drawing>
        <wp:inline distT="0" distB="0" distL="0" distR="0" wp14:anchorId="589F5C26" wp14:editId="27354475">
          <wp:extent cx="5943600" cy="368935"/>
          <wp:effectExtent l="0" t="0" r="0" b="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68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5AF0CB" w14:textId="77777777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FD0DA" w14:textId="77777777" w:rsidR="002574F6" w:rsidRDefault="002574F6" w:rsidP="00C70E48">
      <w:pPr>
        <w:spacing w:after="0" w:line="240" w:lineRule="auto"/>
      </w:pPr>
      <w:r>
        <w:separator/>
      </w:r>
    </w:p>
  </w:footnote>
  <w:footnote w:type="continuationSeparator" w:id="0">
    <w:p w14:paraId="30A0B426" w14:textId="77777777" w:rsidR="002574F6" w:rsidRDefault="002574F6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608ACEE5" w:rsidR="003C7E59" w:rsidRDefault="002169A1" w:rsidP="002169A1">
    <w:pPr>
      <w:pStyle w:val="Header"/>
      <w:ind w:firstLine="720"/>
    </w:pPr>
    <w:r>
      <w:rPr>
        <w:noProof/>
      </w:rPr>
      <w:drawing>
        <wp:inline distT="0" distB="0" distL="0" distR="0" wp14:anchorId="4830005B" wp14:editId="77B47E4D">
          <wp:extent cx="5943600" cy="528955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60127"/>
    <w:multiLevelType w:val="hybridMultilevel"/>
    <w:tmpl w:val="F4B8C9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1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1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5"/>
  </w:num>
  <w:num w:numId="11" w16cid:durableId="18161229">
    <w:abstractNumId w:val="20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3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7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10"/>
  </w:num>
  <w:num w:numId="26" w16cid:durableId="303197714">
    <w:abstractNumId w:val="18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1"/>
  </w:num>
  <w:num w:numId="32" w16cid:durableId="149099042">
    <w:abstractNumId w:val="5"/>
  </w:num>
  <w:num w:numId="33" w16cid:durableId="1413432049">
    <w:abstractNumId w:val="12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6"/>
  </w:num>
  <w:num w:numId="40" w16cid:durableId="467406597">
    <w:abstractNumId w:val="14"/>
  </w:num>
  <w:num w:numId="41" w16cid:durableId="1789010215">
    <w:abstractNumId w:val="30"/>
  </w:num>
  <w:num w:numId="42" w16cid:durableId="21172893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B095D"/>
    <w:rsid w:val="000D6ADA"/>
    <w:rsid w:val="0012254C"/>
    <w:rsid w:val="00144D23"/>
    <w:rsid w:val="00151489"/>
    <w:rsid w:val="002169A1"/>
    <w:rsid w:val="00254A1D"/>
    <w:rsid w:val="002574F6"/>
    <w:rsid w:val="003645AA"/>
    <w:rsid w:val="003C6293"/>
    <w:rsid w:val="003C7E59"/>
    <w:rsid w:val="00436503"/>
    <w:rsid w:val="004466B4"/>
    <w:rsid w:val="00450B97"/>
    <w:rsid w:val="00453152"/>
    <w:rsid w:val="004637BD"/>
    <w:rsid w:val="00482E29"/>
    <w:rsid w:val="00483A94"/>
    <w:rsid w:val="00517125"/>
    <w:rsid w:val="00565CC2"/>
    <w:rsid w:val="005A1980"/>
    <w:rsid w:val="005D172C"/>
    <w:rsid w:val="00601A81"/>
    <w:rsid w:val="00611158"/>
    <w:rsid w:val="006167B9"/>
    <w:rsid w:val="006E20CC"/>
    <w:rsid w:val="00733DAD"/>
    <w:rsid w:val="00744AEB"/>
    <w:rsid w:val="00762599"/>
    <w:rsid w:val="007E6CD2"/>
    <w:rsid w:val="008070F7"/>
    <w:rsid w:val="00826F70"/>
    <w:rsid w:val="00836F03"/>
    <w:rsid w:val="00875323"/>
    <w:rsid w:val="008E6AA5"/>
    <w:rsid w:val="00904244"/>
    <w:rsid w:val="00913851"/>
    <w:rsid w:val="00937E94"/>
    <w:rsid w:val="009630C5"/>
    <w:rsid w:val="009711B4"/>
    <w:rsid w:val="00990334"/>
    <w:rsid w:val="009A1AC8"/>
    <w:rsid w:val="00A17EF0"/>
    <w:rsid w:val="00A35553"/>
    <w:rsid w:val="00A72684"/>
    <w:rsid w:val="00AA706D"/>
    <w:rsid w:val="00AC1138"/>
    <w:rsid w:val="00AF5234"/>
    <w:rsid w:val="00BA795B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4F7D"/>
    <w:rsid w:val="00F56CEF"/>
    <w:rsid w:val="00F57B44"/>
    <w:rsid w:val="00FA0F39"/>
    <w:rsid w:val="00FA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NICOLETA TOPIRCEANU</cp:lastModifiedBy>
  <cp:revision>2</cp:revision>
  <dcterms:created xsi:type="dcterms:W3CDTF">2023-10-31T11:04:00Z</dcterms:created>
  <dcterms:modified xsi:type="dcterms:W3CDTF">2023-10-31T11:04:00Z</dcterms:modified>
</cp:coreProperties>
</file>